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D60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Default="00A40D60" w:rsidP="00A40D60">
      <w:pPr>
        <w:pStyle w:val="Sottotitolo"/>
      </w:pPr>
      <w:r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>
        <w:rPr>
          <w:rFonts w:ascii="Georgia" w:hAnsi="Georgia"/>
          <w:b/>
          <w:bCs/>
          <w:i/>
          <w:iCs/>
          <w:sz w:val="56"/>
        </w:rPr>
        <w:t xml:space="preserve"> </w:t>
      </w:r>
      <w:r w:rsidR="00E874C8">
        <w:rPr>
          <w:rFonts w:ascii="Georgia" w:hAnsi="Georgia"/>
          <w:b/>
          <w:bCs/>
          <w:i/>
          <w:iCs/>
          <w:sz w:val="56"/>
        </w:rPr>
        <w:t>2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>
        <w:rPr>
          <w:rFonts w:ascii="Georgia" w:hAnsi="Georgia"/>
          <w:b/>
          <w:bCs/>
          <w:i/>
          <w:iCs/>
          <w:sz w:val="72"/>
        </w:rPr>
        <w:t>BullyingL</w:t>
      </w:r>
      <w:r w:rsidR="00A40D60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>
        <w:rPr>
          <w:rFonts w:ascii="Georgia" w:hAnsi="Georgia"/>
          <w:b/>
          <w:bCs/>
          <w:i/>
          <w:iCs/>
          <w:sz w:val="72"/>
        </w:rPr>
        <w:t>”</w:t>
      </w:r>
    </w:p>
    <w:p w:rsidR="00A40D60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Default="00A40D60" w:rsidP="00A40D60">
      <w:pPr>
        <w:rPr>
          <w:rFonts w:ascii="Georgia" w:hAnsi="Georgia"/>
        </w:rPr>
      </w:pPr>
    </w:p>
    <w:p w:rsidR="00A40D60" w:rsidRDefault="00A40D60" w:rsidP="00A40D60">
      <w:pPr>
        <w:rPr>
          <w:rFonts w:ascii="Georgia" w:hAnsi="Georgia"/>
        </w:rPr>
      </w:pPr>
      <w:r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1A4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714ED6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714ED6">
        <w:rPr>
          <w:rFonts w:ascii="Georgia" w:hAnsi="Georgia"/>
          <w:i/>
          <w:iCs/>
          <w:sz w:val="44"/>
        </w:rPr>
        <w:t>Anno Accademico: 2018/19</w:t>
      </w:r>
    </w:p>
    <w:p w:rsidR="00A40D60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1A4A8C" w:rsidRPr="00A40D60" w:rsidRDefault="001A4A8C" w:rsidP="00A40D60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numPr>
          <w:ilvl w:val="0"/>
          <w:numId w:val="1"/>
        </w:numPr>
        <w:ind w:left="0"/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Casi d’uso e personaggi</w:t>
      </w:r>
    </w:p>
    <w:p w:rsidR="001718E1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>1.1 Chiedi Aiuto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>
        <w:rPr>
          <w:rFonts w:ascii="Georgia" w:hAnsi="Georgia"/>
          <w:i/>
          <w:sz w:val="28"/>
          <w:u w:val="single"/>
        </w:rPr>
        <w:t>name</w:t>
      </w:r>
      <w:proofErr w:type="spellEnd"/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ChiediAiuto</w:t>
      </w:r>
      <w:proofErr w:type="spellEnd"/>
    </w:p>
    <w:p w:rsidR="001718E1" w:rsidRDefault="001718E1" w:rsidP="001718E1">
      <w:pPr>
        <w:rPr>
          <w:rFonts w:ascii="Georgia" w:hAnsi="Georgia"/>
          <w:sz w:val="28"/>
        </w:rPr>
      </w:pPr>
      <w:proofErr w:type="spellStart"/>
      <w:r>
        <w:rPr>
          <w:rFonts w:ascii="Georgia" w:hAnsi="Georgia"/>
          <w:i/>
          <w:sz w:val="28"/>
          <w:u w:val="single"/>
        </w:rPr>
        <w:t>Participating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  <w:proofErr w:type="spellStart"/>
      <w:r>
        <w:rPr>
          <w:rFonts w:ascii="Georgia" w:hAnsi="Georgia"/>
          <w:i/>
          <w:sz w:val="28"/>
          <w:u w:val="single"/>
        </w:rPr>
        <w:t>actors</w:t>
      </w:r>
      <w:proofErr w:type="spellEnd"/>
      <w:r>
        <w:rPr>
          <w:rFonts w:ascii="Georgia" w:hAnsi="Georgia"/>
          <w:sz w:val="28"/>
        </w:rPr>
        <w:t xml:space="preserve">    </w:t>
      </w:r>
      <w:proofErr w:type="spellStart"/>
      <w:r>
        <w:rPr>
          <w:rFonts w:ascii="Georgia" w:hAnsi="Georgia"/>
          <w:sz w:val="28"/>
        </w:rPr>
        <w:t>Initiated</w:t>
      </w:r>
      <w:proofErr w:type="spellEnd"/>
      <w:r>
        <w:rPr>
          <w:rFonts w:ascii="Georgia" w:hAnsi="Georgia"/>
          <w:sz w:val="28"/>
        </w:rPr>
        <w:t xml:space="preserve"> by Gianpiero (vittima di bullismo)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Flow of </w:t>
      </w:r>
      <w:proofErr w:type="spellStart"/>
      <w:r>
        <w:rPr>
          <w:rFonts w:ascii="Georgia" w:hAnsi="Georgia"/>
          <w:i/>
          <w:sz w:val="28"/>
          <w:u w:val="single"/>
        </w:rPr>
        <w:t>events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dall’apposito menù preme sulla sezione riguardante il bullismo.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Il sistema fornisce tutte le informazioni inerenti ed offre la possibilità di leggere delle storie attinenti di altre vittime di bullismo, Gianpiero interessato a risolvere il problema va nella sezione “Ricevi Aiuto Adesso”.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In questa pagina sono presenti una serie di problemi legati al bullismo con le conseguenti azioni da fare o i contatti per le persone a cui rivolgersi.</w:t>
      </w:r>
    </w:p>
    <w:p w:rsidR="001718E1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è una vittima di bullismo e si trova nella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ottiene la soluzione al suo problema.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>1.2 Come far agire i genitori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>
        <w:rPr>
          <w:rFonts w:ascii="Georgia" w:hAnsi="Georgia"/>
          <w:i/>
          <w:sz w:val="28"/>
          <w:u w:val="single"/>
        </w:rPr>
        <w:t>name</w:t>
      </w:r>
      <w:proofErr w:type="spellEnd"/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comeAgire</w:t>
      </w:r>
      <w:proofErr w:type="spellEnd"/>
    </w:p>
    <w:p w:rsidR="001718E1" w:rsidRDefault="001718E1" w:rsidP="001718E1">
      <w:pPr>
        <w:rPr>
          <w:rFonts w:ascii="Georgia" w:hAnsi="Georgia"/>
          <w:sz w:val="28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>Participating actors</w:t>
      </w:r>
      <w:r>
        <w:rPr>
          <w:rFonts w:ascii="Georgia" w:hAnsi="Georgia"/>
          <w:sz w:val="28"/>
          <w:lang w:val="en-US"/>
        </w:rPr>
        <w:t xml:space="preserve">    Initiated </w:t>
      </w:r>
      <w:proofErr w:type="gramStart"/>
      <w:r>
        <w:rPr>
          <w:rFonts w:ascii="Georgia" w:hAnsi="Georgia"/>
          <w:sz w:val="28"/>
          <w:lang w:val="en-US"/>
        </w:rPr>
        <w:t xml:space="preserve">by  </w:t>
      </w:r>
      <w:proofErr w:type="spellStart"/>
      <w:r>
        <w:rPr>
          <w:rFonts w:ascii="Georgia" w:hAnsi="Georgia"/>
          <w:sz w:val="28"/>
          <w:lang w:val="en-US"/>
        </w:rPr>
        <w:t>Annamaria</w:t>
      </w:r>
      <w:proofErr w:type="spellEnd"/>
      <w:proofErr w:type="gramEnd"/>
      <w:r>
        <w:rPr>
          <w:rFonts w:ascii="Georgia" w:hAnsi="Georgia"/>
          <w:sz w:val="28"/>
          <w:lang w:val="en-US"/>
        </w:rPr>
        <w:t>(</w:t>
      </w:r>
      <w:proofErr w:type="spellStart"/>
      <w:r>
        <w:rPr>
          <w:rFonts w:ascii="Georgia" w:hAnsi="Georgia"/>
          <w:sz w:val="28"/>
          <w:lang w:val="en-US"/>
        </w:rPr>
        <w:t>genitore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della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vittima</w:t>
      </w:r>
      <w:proofErr w:type="spellEnd"/>
      <w:r>
        <w:rPr>
          <w:rFonts w:ascii="Georgia" w:hAnsi="Georgia"/>
          <w:sz w:val="28"/>
          <w:lang w:val="en-US"/>
        </w:rPr>
        <w:t>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per trovare assistenza.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Nella pagina trova una sezione con un questionario per capire se suo figlio/a è vittima di bullismo/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>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Al termine del questionario Annamaria è consapevole che suo figlio può effettivamente essere vittima di un bullo, allarmata cerca nel sito una soluzione da </w:t>
      </w:r>
      <w:proofErr w:type="gramStart"/>
      <w:r>
        <w:rPr>
          <w:rFonts w:ascii="Georgia" w:hAnsi="Georgia"/>
          <w:sz w:val="28"/>
        </w:rPr>
        <w:t>applicare ,</w:t>
      </w:r>
      <w:proofErr w:type="gramEnd"/>
      <w:r>
        <w:rPr>
          <w:rFonts w:ascii="Georgia" w:hAnsi="Georgia"/>
          <w:sz w:val="28"/>
        </w:rPr>
        <w:t xml:space="preserve"> clicca su “Cosa Fare”.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In questa pagina il genitore trova le azioni da fare per soccorrere il proprio figlio. </w:t>
      </w: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lastRenderedPageBreak/>
        <w:t>E’ un genitore con un figlio potenziale vittima di bullismo e accede alla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Annamaria trova delle possibili soluzioni.</w:t>
      </w:r>
    </w:p>
    <w:p w:rsidR="001718E1" w:rsidRDefault="001718E1" w:rsidP="001718E1">
      <w:pPr>
        <w:pStyle w:val="Paragrafoelenco"/>
        <w:ind w:left="0"/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 xml:space="preserve">1.3 chiedi aiuto per </w:t>
      </w:r>
      <w:proofErr w:type="spellStart"/>
      <w:r>
        <w:rPr>
          <w:rFonts w:ascii="Georgia" w:hAnsi="Georgia" w:cs="ArialMT"/>
          <w:b/>
          <w:sz w:val="28"/>
          <w:szCs w:val="32"/>
        </w:rPr>
        <w:t>cyberbullismo</w:t>
      </w:r>
      <w:proofErr w:type="spellEnd"/>
      <w:r>
        <w:rPr>
          <w:rFonts w:ascii="Georgia" w:hAnsi="Georgia" w:cs="ArialMT"/>
          <w:b/>
          <w:sz w:val="28"/>
          <w:szCs w:val="32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>
        <w:rPr>
          <w:rFonts w:ascii="Georgia" w:hAnsi="Georgia"/>
          <w:i/>
          <w:sz w:val="28"/>
          <w:u w:val="single"/>
        </w:rPr>
        <w:t>name</w:t>
      </w:r>
      <w:proofErr w:type="spellEnd"/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aiutoPerCyberbullismo</w:t>
      </w:r>
      <w:proofErr w:type="spellEnd"/>
    </w:p>
    <w:p w:rsidR="001718E1" w:rsidRDefault="001718E1" w:rsidP="001718E1">
      <w:pPr>
        <w:rPr>
          <w:rFonts w:ascii="Georgia" w:hAnsi="Georgia"/>
          <w:sz w:val="28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>Participating actors</w:t>
      </w:r>
      <w:r>
        <w:rPr>
          <w:rFonts w:ascii="Georgia" w:hAnsi="Georgia"/>
          <w:sz w:val="28"/>
          <w:lang w:val="en-US"/>
        </w:rPr>
        <w:t xml:space="preserve">    Initiated by Lucia</w:t>
      </w:r>
    </w:p>
    <w:p w:rsidR="001718E1" w:rsidRDefault="001718E1" w:rsidP="001718E1">
      <w:pPr>
        <w:rPr>
          <w:rFonts w:ascii="Georgia" w:hAnsi="Georgia"/>
          <w:i/>
          <w:sz w:val="28"/>
          <w:u w:val="single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8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Lucia è vittima di 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 xml:space="preserve">, decide di chiedere aiuto tramite il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 xml:space="preserve">, dall’apposito menù preme sulla sezione riguardante il 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>.</w:t>
      </w:r>
    </w:p>
    <w:p w:rsidR="001718E1" w:rsidRDefault="001718E1" w:rsidP="001718E1">
      <w:pPr>
        <w:pStyle w:val="Paragrafoelenco"/>
        <w:widowControl w:val="0"/>
        <w:numPr>
          <w:ilvl w:val="3"/>
          <w:numId w:val="8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Il sistema fornisce tutte le informazioni inerenti ed offre la possibilità di leggere delle storie attinenti di altre vittime di 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>, Lucia interessata a risolvere il problema va nella sezione “Ricevi Aiuto Adesso”.</w:t>
      </w:r>
    </w:p>
    <w:p w:rsidR="001718E1" w:rsidRDefault="001718E1" w:rsidP="001718E1">
      <w:pPr>
        <w:pStyle w:val="Paragrafoelenco"/>
        <w:widowControl w:val="0"/>
        <w:numPr>
          <w:ilvl w:val="3"/>
          <w:numId w:val="8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In questa pagina sono presenti una serie di problemi legati al 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 xml:space="preserve"> con le conseguenti azioni da fare o i contatti per le persone a cui rivolgersi.</w:t>
      </w:r>
    </w:p>
    <w:p w:rsidR="001718E1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Lucia è una vittima di </w:t>
      </w:r>
      <w:proofErr w:type="spellStart"/>
      <w:r>
        <w:rPr>
          <w:rFonts w:ascii="Georgia" w:hAnsi="Georgia"/>
          <w:sz w:val="28"/>
        </w:rPr>
        <w:t>cyberbullismo</w:t>
      </w:r>
      <w:proofErr w:type="spellEnd"/>
      <w:r>
        <w:rPr>
          <w:rFonts w:ascii="Georgia" w:hAnsi="Georgia"/>
          <w:sz w:val="28"/>
        </w:rPr>
        <w:t xml:space="preserve"> e si trova nella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 ottiene la soluzione al suo problema.</w:t>
      </w:r>
    </w:p>
    <w:p w:rsidR="001718E1" w:rsidRPr="001718E1" w:rsidRDefault="001718E1" w:rsidP="001718E1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E874C8" w:rsidRDefault="00E874C8" w:rsidP="004314CB">
      <w:pPr>
        <w:rPr>
          <w:rFonts w:ascii="Georgia" w:hAnsi="Georgia"/>
          <w:b/>
          <w:sz w:val="28"/>
          <w:szCs w:val="28"/>
        </w:rPr>
      </w:pPr>
    </w:p>
    <w:p w:rsidR="004314CB" w:rsidRPr="004314CB" w:rsidRDefault="004314CB" w:rsidP="004314CB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Pr="00E874C8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numPr>
          <w:ilvl w:val="0"/>
          <w:numId w:val="1"/>
        </w:numPr>
        <w:ind w:left="0" w:hanging="426"/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>Lavori correlati/Analisi comparativa</w:t>
      </w:r>
    </w:p>
    <w:p w:rsidR="007E7F5A" w:rsidRDefault="0020717B" w:rsidP="00E874C8">
      <w:pPr>
        <w:rPr>
          <w:rFonts w:ascii="Georgia" w:hAnsi="Georgia"/>
          <w:b/>
          <w:sz w:val="28"/>
          <w:szCs w:val="28"/>
        </w:rPr>
      </w:pPr>
      <w:hyperlink r:id="rId7" w:history="1">
        <w:r w:rsidR="00EB114D" w:rsidRPr="00324F6E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Default="001A4A8C" w:rsidP="00E874C8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ha una sezione “blog” dove sono presenti gli articoli pubblicati unicamente dall’autore della pagina</w:t>
      </w:r>
      <w:r w:rsidR="00E12910">
        <w:rPr>
          <w:rFonts w:ascii="Georgia" w:hAnsi="Georgia"/>
          <w:sz w:val="24"/>
          <w:szCs w:val="24"/>
        </w:rPr>
        <w:t>, useremo anche noi questa sezione ma la amplieremo pubblicando articoli scritti dai docenti o presi da siti esterni</w:t>
      </w:r>
      <w:r w:rsidR="007E7F5A">
        <w:rPr>
          <w:rFonts w:ascii="Georgia" w:hAnsi="Georgia"/>
          <w:sz w:val="24"/>
          <w:szCs w:val="24"/>
        </w:rPr>
        <w:t>.</w:t>
      </w:r>
    </w:p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E12910" w:rsidRDefault="0020717B" w:rsidP="00EB114D">
      <w:pPr>
        <w:rPr>
          <w:rFonts w:ascii="Georgia" w:hAnsi="Georgia"/>
          <w:b/>
          <w:sz w:val="28"/>
          <w:szCs w:val="28"/>
        </w:rPr>
      </w:pPr>
      <w:hyperlink r:id="rId9" w:history="1">
        <w:r w:rsidR="00E12910" w:rsidRPr="00E12910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</w:p>
    <w:p w:rsidR="00E12910" w:rsidRDefault="00CF5984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Il sito raggruppa le informazioni in base all’utente che le richiede, ad esempio un docente visualizzerà informazioni in parte diverse sul “cyberbullismo” in quanto gli </w:t>
      </w:r>
      <w:proofErr w:type="spellStart"/>
      <w:r>
        <w:rPr>
          <w:rFonts w:ascii="Georgia" w:hAnsi="Georgia"/>
          <w:sz w:val="24"/>
          <w:szCs w:val="24"/>
        </w:rPr>
        <w:t>interessà</w:t>
      </w:r>
      <w:proofErr w:type="spellEnd"/>
      <w:r>
        <w:rPr>
          <w:rFonts w:ascii="Georgia" w:hAnsi="Georgia"/>
          <w:sz w:val="24"/>
          <w:szCs w:val="24"/>
        </w:rPr>
        <w:t xml:space="preserve"> come aiutare gli alunni a combattere questo fenomeno mentre un alunno visualizzerà informazioni su come combatterlo e come prevenirlo.</w:t>
      </w:r>
      <w:r w:rsidR="000426E5">
        <w:rPr>
          <w:rFonts w:ascii="Georgia" w:hAnsi="Georgia"/>
          <w:sz w:val="24"/>
          <w:szCs w:val="24"/>
        </w:rPr>
        <w:t xml:space="preserve"> </w:t>
      </w:r>
    </w:p>
    <w:p w:rsidR="000426E5" w:rsidRPr="00CF5984" w:rsidRDefault="003E35D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E12910" w:rsidRDefault="00E12910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Pr="00E12910" w:rsidRDefault="00061BF1" w:rsidP="00EB114D">
      <w:pPr>
        <w:rPr>
          <w:rFonts w:ascii="Georgia" w:hAnsi="Georgia"/>
          <w:sz w:val="28"/>
          <w:szCs w:val="28"/>
        </w:rPr>
      </w:pPr>
    </w:p>
    <w:p w:rsidR="00E12910" w:rsidRDefault="00E12910" w:rsidP="00EB114D">
      <w:pPr>
        <w:rPr>
          <w:rFonts w:ascii="Georgia" w:hAnsi="Georgia"/>
          <w:sz w:val="24"/>
          <w:szCs w:val="24"/>
        </w:rPr>
      </w:pPr>
    </w:p>
    <w:p w:rsidR="004314CB" w:rsidRDefault="004314CB" w:rsidP="00EB114D">
      <w:pPr>
        <w:rPr>
          <w:rFonts w:ascii="Georgia" w:hAnsi="Georgia"/>
          <w:sz w:val="24"/>
          <w:szCs w:val="24"/>
        </w:rPr>
      </w:pPr>
    </w:p>
    <w:p w:rsidR="004314CB" w:rsidRDefault="004314CB" w:rsidP="00EB114D">
      <w:pPr>
        <w:rPr>
          <w:rFonts w:ascii="Georgia" w:hAnsi="Georgia"/>
          <w:sz w:val="24"/>
          <w:szCs w:val="24"/>
        </w:rPr>
      </w:pPr>
    </w:p>
    <w:p w:rsidR="004314CB" w:rsidRPr="004314CB" w:rsidRDefault="00E874C8" w:rsidP="00AE46D0">
      <w:pPr>
        <w:pStyle w:val="Paragrafoelenco"/>
        <w:numPr>
          <w:ilvl w:val="0"/>
          <w:numId w:val="1"/>
        </w:numPr>
        <w:ind w:left="0" w:hanging="426"/>
        <w:rPr>
          <w:rFonts w:ascii="Georgia" w:hAnsi="Georgia"/>
          <w:b/>
          <w:sz w:val="28"/>
          <w:szCs w:val="28"/>
        </w:rPr>
      </w:pPr>
      <w:r w:rsidRPr="00EC1CCE">
        <w:rPr>
          <w:rFonts w:ascii="Georgia" w:hAnsi="Georgia"/>
          <w:b/>
          <w:sz w:val="28"/>
        </w:rPr>
        <w:lastRenderedPageBreak/>
        <w:t>Idee iniziali di progetto</w:t>
      </w:r>
    </w:p>
    <w:p w:rsidR="004314CB" w:rsidRPr="004314CB" w:rsidRDefault="005C2B8A" w:rsidP="004314C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Schizzi pagine</w:t>
      </w:r>
      <w:r w:rsidR="0020717B">
        <w:rPr>
          <w:rFonts w:ascii="Georgia" w:hAnsi="Georgia"/>
          <w:b/>
          <w:sz w:val="28"/>
          <w:szCs w:val="28"/>
        </w:rPr>
        <w:t xml:space="preserve"> PROPOSTA 1</w:t>
      </w: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87.25pt">
            <v:imagedata r:id="rId11" o:title="MockUpMatt-001"/>
          </v:shape>
        </w:pict>
      </w:r>
      <w:r>
        <w:rPr>
          <w:rFonts w:ascii="Georgia" w:hAnsi="Georgia"/>
          <w:b/>
          <w:sz w:val="28"/>
        </w:rPr>
        <w:pict>
          <v:shape id="_x0000_i1026" type="#_x0000_t75" style="width:481.5pt;height:340.5pt">
            <v:imagedata r:id="rId12" o:title="MockUpMatt-003"/>
          </v:shape>
        </w:pict>
      </w: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5pt;height:340.5pt">
            <v:imagedata r:id="rId13" o:title="MockUpMatt-002"/>
          </v:shape>
        </w:pict>
      </w:r>
    </w:p>
    <w:p w:rsidR="004314CB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5pt;height:340.5pt">
            <v:imagedata r:id="rId14" o:title="MockUpMatt-004"/>
          </v:shape>
        </w:pict>
      </w: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5pt;height:340.5pt">
            <v:imagedata r:id="rId15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5pt;height:340.5pt">
            <v:imagedata r:id="rId16" o:title="MockUpMatt-006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>Schizzi pagine</w:t>
      </w:r>
      <w:r>
        <w:rPr>
          <w:rFonts w:ascii="Georgia" w:hAnsi="Georgia"/>
          <w:b/>
          <w:sz w:val="28"/>
          <w:szCs w:val="28"/>
        </w:rPr>
        <w:t xml:space="preserve"> PROPOSTA 2</w:t>
      </w:r>
    </w:p>
    <w:p w:rsidR="0020717B" w:rsidRPr="004314CB" w:rsidRDefault="0020717B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3" type="#_x0000_t75" style="width:481.5pt;height:226.5pt">
            <v:imagedata r:id="rId17" o:title="New-Project-001"/>
          </v:shape>
        </w:pict>
      </w: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5pt;height:226.5pt">
            <v:imagedata r:id="rId18" o:title="New-Project-002"/>
          </v:shape>
        </w:pict>
      </w: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5" type="#_x0000_t75" style="width:481.5pt;height:225.75pt">
            <v:imagedata r:id="rId19" o:title="New-Project-003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2.25pt;height:243pt">
            <v:imagedata r:id="rId20" o:title="New-Project-004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Default="005C2B8A" w:rsidP="000D31B3">
      <w:pPr>
        <w:pStyle w:val="Nessunaspaziatura"/>
        <w:rPr>
          <w:rFonts w:ascii="Georgia" w:hAnsi="Georgia"/>
          <w:b/>
          <w:sz w:val="28"/>
        </w:rPr>
      </w:pPr>
      <w:proofErr w:type="gramStart"/>
      <w:r w:rsidRPr="005C2B8A">
        <w:rPr>
          <w:rFonts w:ascii="Georgia" w:hAnsi="Georgia"/>
          <w:b/>
          <w:sz w:val="28"/>
        </w:rPr>
        <w:lastRenderedPageBreak/>
        <w:t>flussi</w:t>
      </w:r>
      <w:proofErr w:type="gramEnd"/>
      <w:r w:rsidRPr="005C2B8A">
        <w:rPr>
          <w:rFonts w:ascii="Georgia" w:hAnsi="Georgia"/>
          <w:b/>
          <w:sz w:val="28"/>
        </w:rPr>
        <w:t xml:space="preserve"> di interazione</w:t>
      </w:r>
      <w:r w:rsidR="0020717B">
        <w:rPr>
          <w:rFonts w:ascii="Georgia" w:hAnsi="Georgia"/>
          <w:b/>
          <w:sz w:val="28"/>
        </w:rPr>
        <w:t xml:space="preserve"> PROPOSTA 1</w:t>
      </w:r>
    </w:p>
    <w:p w:rsidR="005C2B8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1" type="#_x0000_t75" style="width:480.75pt;height:443.25pt">
            <v:imagedata r:id="rId21" o:title="flochart"/>
          </v:shape>
        </w:pict>
      </w: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proofErr w:type="gramStart"/>
      <w:r w:rsidRPr="005C2B8A">
        <w:rPr>
          <w:rFonts w:ascii="Georgia" w:hAnsi="Georgia"/>
          <w:b/>
          <w:sz w:val="28"/>
        </w:rPr>
        <w:lastRenderedPageBreak/>
        <w:t>flussi</w:t>
      </w:r>
      <w:proofErr w:type="gramEnd"/>
      <w:r w:rsidRPr="005C2B8A">
        <w:rPr>
          <w:rFonts w:ascii="Georgia" w:hAnsi="Georgia"/>
          <w:b/>
          <w:sz w:val="28"/>
        </w:rPr>
        <w:t xml:space="preserve"> di interazione</w:t>
      </w:r>
      <w:r>
        <w:rPr>
          <w:rFonts w:ascii="Georgia" w:hAnsi="Georgia"/>
          <w:b/>
          <w:sz w:val="28"/>
        </w:rPr>
        <w:t xml:space="preserve"> PROPOSTA 2</w: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5pt;height:220.5pt">
            <v:imagedata r:id="rId22" o:title="flowevent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  <w:bookmarkStart w:id="0" w:name="_GoBack"/>
      <w:bookmarkEnd w:id="0"/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4314CB" w:rsidRDefault="00EC1CCE" w:rsidP="00EC1CCE">
      <w:pPr>
        <w:pStyle w:val="Nessunaspaziatura"/>
        <w:numPr>
          <w:ilvl w:val="0"/>
          <w:numId w:val="1"/>
        </w:numPr>
        <w:rPr>
          <w:rFonts w:ascii="Georgia" w:hAnsi="Georgia"/>
          <w:b/>
          <w:sz w:val="28"/>
          <w:szCs w:val="28"/>
        </w:rPr>
      </w:pPr>
      <w:proofErr w:type="gramStart"/>
      <w:r w:rsidRPr="004314CB">
        <w:rPr>
          <w:rFonts w:ascii="Georgia" w:hAnsi="Georgia"/>
          <w:b/>
          <w:sz w:val="28"/>
          <w:szCs w:val="28"/>
        </w:rPr>
        <w:lastRenderedPageBreak/>
        <w:t>parte</w:t>
      </w:r>
      <w:proofErr w:type="gramEnd"/>
      <w:r w:rsidRPr="004314CB">
        <w:rPr>
          <w:rFonts w:ascii="Georgia" w:hAnsi="Georgia"/>
          <w:b/>
          <w:sz w:val="28"/>
          <w:szCs w:val="28"/>
        </w:rPr>
        <w:t xml:space="preserve"> svolta da ciascun componente del progetto</w:t>
      </w:r>
    </w:p>
    <w:p w:rsidR="00EC1CCE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Corso Silvio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Fortunato Angelo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Marino Raffaele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Pastore Matteo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Santoro Mario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655252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sectPr w:rsidR="00EC1CCE" w:rsidRPr="00655252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6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A2B70"/>
    <w:rsid w:val="001A4A8C"/>
    <w:rsid w:val="001A64D3"/>
    <w:rsid w:val="001C199A"/>
    <w:rsid w:val="0020269C"/>
    <w:rsid w:val="0020717B"/>
    <w:rsid w:val="002F4638"/>
    <w:rsid w:val="00344F27"/>
    <w:rsid w:val="00350F3A"/>
    <w:rsid w:val="003B7BE1"/>
    <w:rsid w:val="003E35DD"/>
    <w:rsid w:val="00401F88"/>
    <w:rsid w:val="004314CB"/>
    <w:rsid w:val="00472F79"/>
    <w:rsid w:val="004C66A6"/>
    <w:rsid w:val="004F75FC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F4A67"/>
    <w:rsid w:val="00904F30"/>
    <w:rsid w:val="009C3049"/>
    <w:rsid w:val="009F0E13"/>
    <w:rsid w:val="009F3C91"/>
    <w:rsid w:val="00A0580D"/>
    <w:rsid w:val="00A35AA3"/>
    <w:rsid w:val="00A40D60"/>
    <w:rsid w:val="00A4210B"/>
    <w:rsid w:val="00AB0FB4"/>
    <w:rsid w:val="00AD27B1"/>
    <w:rsid w:val="00AF39F6"/>
    <w:rsid w:val="00B269E4"/>
    <w:rsid w:val="00B465D4"/>
    <w:rsid w:val="00BA15A6"/>
    <w:rsid w:val="00BD512C"/>
    <w:rsid w:val="00C03FEE"/>
    <w:rsid w:val="00C24DCE"/>
    <w:rsid w:val="00C56FC4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9A10D21-A7F3-4278-8830-A788FF9E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www.stopbullying.gov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yperlink" Target="https://www.generazioniconnesse.it/site/it/home-page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</c:numCache>
            </c:numRef>
          </c:val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DDCFE5-717D-4356-8A51-8B16ADE1A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659</Words>
  <Characters>3759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Raffaele Marino</cp:lastModifiedBy>
  <cp:revision>9</cp:revision>
  <dcterms:created xsi:type="dcterms:W3CDTF">2018-11-16T11:19:00Z</dcterms:created>
  <dcterms:modified xsi:type="dcterms:W3CDTF">2018-11-20T19:28:00Z</dcterms:modified>
</cp:coreProperties>
</file>